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Employee name: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Department: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Position: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Reviewer name and title: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Review period: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Date of review: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Feedback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are your favorite and least favorite parts of this role?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Are the duties of your job what you expected? Why or why not?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excites you the most about your daily duties?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Training, tools and resources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Do you have the tools and resources you need to</w:t>
      </w:r>
      <w:r>
        <w:rPr>
          <w:rFonts w:ascii="Arial" w:hAnsi="Arial" w:hint="default"/>
          <w:shd w:val="clear" w:color="auto" w:fill="71c276"/>
          <w:rtl w:val="0"/>
        </w:rPr>
        <w:t> </w:t>
      </w:r>
      <w:r>
        <w:rPr>
          <w:rFonts w:ascii="Arial" w:hAnsi="Arial"/>
          <w:shd w:val="clear" w:color="auto" w:fill="71c276"/>
          <w:rtl w:val="0"/>
          <w:lang w:val="en-US"/>
        </w:rPr>
        <w:t>complete</w:t>
      </w:r>
      <w:r>
        <w:rPr>
          <w:rFonts w:ascii="Arial" w:hAnsi="Arial" w:hint="default"/>
          <w:shd w:val="clear" w:color="auto" w:fill="71c276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en-US"/>
        </w:rPr>
        <w:t>your duties?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tools and resources may help you perform your job better?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Do you have all the information needed to perform your duties effectively?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Goal setting and alignment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Are there any goals that may be hard for you to achieve this month/quarter?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Do you understand how your personal goals align with company goals?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do you think are the right ways to achieve success over the next six, nine or 12 months?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Employee signature: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Date: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Reviewer signature: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Date: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